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DF3381" w:rsidRPr="00203B9C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ПЕРЕЧЕНЬ ВОПРОСОВ </w:t>
            </w:r>
          </w:p>
          <w:p w:rsidR="00DF3381" w:rsidRPr="00203B9C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РАМКАХ ПРОВЕДЕНИЯ ПУБЛИЧНЫХ КОНСУЛЬТАЦИЙ </w:t>
            </w:r>
            <w:proofErr w:type="gramStart"/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>ПО</w:t>
            </w:r>
            <w:proofErr w:type="gramEnd"/>
          </w:p>
          <w:p w:rsidR="00BC5AAF" w:rsidRPr="00E570CC" w:rsidRDefault="00DF3381" w:rsidP="00BC5AAF">
            <w:pPr>
              <w:pStyle w:val="a6"/>
              <w:rPr>
                <w:i/>
                <w:sz w:val="28"/>
                <w:szCs w:val="28"/>
              </w:rPr>
            </w:pPr>
            <w:proofErr w:type="spellStart"/>
            <w:r w:rsidRPr="00203B9C">
              <w:rPr>
                <w:i/>
                <w:sz w:val="28"/>
                <w:szCs w:val="28"/>
              </w:rPr>
              <w:t>_проекту_решения</w:t>
            </w:r>
            <w:proofErr w:type="spellEnd"/>
            <w:r w:rsidRPr="00203B9C">
              <w:rPr>
                <w:i/>
                <w:sz w:val="28"/>
                <w:szCs w:val="28"/>
              </w:rPr>
              <w:t xml:space="preserve"> </w:t>
            </w:r>
            <w:r w:rsidR="00BC5AAF" w:rsidRPr="00E570CC">
              <w:rPr>
                <w:i/>
                <w:sz w:val="28"/>
                <w:szCs w:val="28"/>
              </w:rPr>
              <w:t>«О внесении изменений в решение Совета муниципального района «</w:t>
            </w:r>
            <w:proofErr w:type="spellStart"/>
            <w:r w:rsidR="00BC5AAF" w:rsidRPr="00E570CC">
              <w:rPr>
                <w:i/>
                <w:sz w:val="28"/>
                <w:szCs w:val="28"/>
              </w:rPr>
              <w:t>Шилкинский</w:t>
            </w:r>
            <w:proofErr w:type="spellEnd"/>
            <w:r w:rsidR="00BC5AAF" w:rsidRPr="00E570CC">
              <w:rPr>
                <w:i/>
                <w:sz w:val="28"/>
                <w:szCs w:val="28"/>
              </w:rPr>
              <w:t xml:space="preserve"> район» от 20.02.2014 г. № 98» в части утверждения </w:t>
            </w:r>
            <w:hyperlink w:anchor="Par39" w:history="1">
              <w:proofErr w:type="gramStart"/>
              <w:r w:rsidR="00BC5AAF" w:rsidRPr="00E570CC">
                <w:rPr>
                  <w:i/>
                  <w:sz w:val="28"/>
                  <w:szCs w:val="28"/>
                </w:rPr>
                <w:t>Порядк</w:t>
              </w:r>
            </w:hyperlink>
            <w:r w:rsidR="00BC5AAF" w:rsidRPr="00E570CC">
              <w:rPr>
                <w:i/>
                <w:sz w:val="28"/>
                <w:szCs w:val="28"/>
              </w:rPr>
              <w:t>а</w:t>
            </w:r>
            <w:proofErr w:type="gramEnd"/>
            <w:r w:rsidR="00BC5AAF" w:rsidRPr="00E570CC">
              <w:rPr>
                <w:i/>
                <w:sz w:val="28"/>
                <w:szCs w:val="28"/>
              </w:rPr>
              <w:t xml:space="preserve"> формирования, ведения, обязательного опубликования перечня имущества муниципального района «</w:t>
            </w:r>
            <w:proofErr w:type="spellStart"/>
            <w:r w:rsidR="00BC5AAF" w:rsidRPr="00E570CC">
              <w:rPr>
                <w:i/>
                <w:sz w:val="28"/>
                <w:szCs w:val="28"/>
              </w:rPr>
              <w:t>Шилкинский</w:t>
            </w:r>
            <w:proofErr w:type="spellEnd"/>
            <w:r w:rsidR="00BC5AAF" w:rsidRPr="00E570CC">
              <w:rPr>
                <w:i/>
                <w:sz w:val="28"/>
                <w:szCs w:val="28"/>
              </w:rPr>
              <w:t xml:space="preserve"> район», свободного от прав третьих лиц (за исключением имущественных прав субъектов малого и среднего предпринимательства)</w:t>
            </w:r>
          </w:p>
          <w:p w:rsidR="00DF3381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1C55C5">
              <w:rPr>
                <w:rFonts w:ascii="Times New Roman" w:hAnsi="Times New Roman" w:cs="Times New Roman"/>
                <w:sz w:val="28"/>
                <w:szCs w:val="28"/>
              </w:rPr>
              <w:t>20 февраля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C55C5">
              <w:rPr>
                <w:rFonts w:ascii="Times New Roman" w:hAnsi="Times New Roman" w:cs="Times New Roman"/>
                <w:sz w:val="28"/>
                <w:szCs w:val="28"/>
              </w:rPr>
              <w:t>8 года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проектом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1C55C5"/>
    <w:rsid w:val="00203B9C"/>
    <w:rsid w:val="00422C58"/>
    <w:rsid w:val="00BC5AAF"/>
    <w:rsid w:val="00DF3381"/>
    <w:rsid w:val="00E13A80"/>
    <w:rsid w:val="00EF4804"/>
    <w:rsid w:val="00F45730"/>
    <w:rsid w:val="00F6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Katrina</cp:lastModifiedBy>
  <cp:revision>4</cp:revision>
  <dcterms:created xsi:type="dcterms:W3CDTF">2018-02-02T05:42:00Z</dcterms:created>
  <dcterms:modified xsi:type="dcterms:W3CDTF">2018-02-08T01:12:00Z</dcterms:modified>
</cp:coreProperties>
</file>